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537" w:rsidRPr="005279CE" w:rsidRDefault="00A15537" w:rsidP="00A15537">
      <w:pPr>
        <w:rPr>
          <w:rFonts w:ascii="Times New Roman" w:hAnsi="Times New Roman"/>
          <w:b/>
        </w:rPr>
      </w:pPr>
      <w:r w:rsidRPr="005279CE">
        <w:rPr>
          <w:rFonts w:ascii="Times New Roman" w:hAnsi="Times New Roman"/>
          <w:b/>
        </w:rPr>
        <w:t>Name</w:t>
      </w:r>
      <w:r>
        <w:rPr>
          <w:rFonts w:ascii="Times New Roman" w:hAnsi="Times New Roman"/>
          <w:b/>
        </w:rPr>
        <w:t>:</w:t>
      </w:r>
      <w:r>
        <w:rPr>
          <w:rFonts w:ascii="Times New Roman" w:hAnsi="Times New Roman"/>
          <w:b/>
        </w:rPr>
        <w:tab/>
      </w:r>
      <w:r w:rsidRPr="005279CE">
        <w:rPr>
          <w:rFonts w:ascii="Times New Roman" w:hAnsi="Times New Roman"/>
          <w:b/>
        </w:rPr>
        <w:t>_____</w:t>
      </w:r>
      <w:proofErr w:type="spellStart"/>
      <w:r>
        <w:rPr>
          <w:rFonts w:ascii="Times New Roman" w:hAnsi="Times New Roman"/>
          <w:b/>
        </w:rPr>
        <w:t>Hurlie</w:t>
      </w:r>
      <w:proofErr w:type="spellEnd"/>
      <w:r>
        <w:rPr>
          <w:rFonts w:ascii="Times New Roman" w:hAnsi="Times New Roman"/>
          <w:b/>
        </w:rPr>
        <w:t xml:space="preserve"> Yang______</w:t>
      </w:r>
      <w:r w:rsidRPr="005279CE">
        <w:rPr>
          <w:rFonts w:ascii="Times New Roman" w:hAnsi="Times New Roman"/>
          <w:b/>
        </w:rPr>
        <w:t>________________________________________</w:t>
      </w:r>
    </w:p>
    <w:p w:rsidR="00A15537" w:rsidRPr="005279CE" w:rsidRDefault="00A15537" w:rsidP="00A15537">
      <w:pPr>
        <w:jc w:val="center"/>
        <w:rPr>
          <w:rFonts w:ascii="Times New Roman" w:hAnsi="Times New Roman"/>
          <w:b/>
        </w:rPr>
      </w:pPr>
    </w:p>
    <w:p w:rsidR="00A15537" w:rsidRPr="005279CE" w:rsidRDefault="00A15537" w:rsidP="00A15537">
      <w:pPr>
        <w:rPr>
          <w:rFonts w:ascii="Times New Roman" w:hAnsi="Times New Roman"/>
          <w:b/>
        </w:rPr>
      </w:pPr>
      <w:r w:rsidRPr="005279CE">
        <w:rPr>
          <w:rFonts w:ascii="Times New Roman" w:hAnsi="Times New Roman"/>
          <w:b/>
        </w:rPr>
        <w:t>Grade Level</w:t>
      </w:r>
      <w:r>
        <w:rPr>
          <w:rFonts w:ascii="Times New Roman" w:hAnsi="Times New Roman"/>
          <w:b/>
        </w:rPr>
        <w:t>:</w:t>
      </w:r>
      <w:r>
        <w:rPr>
          <w:rFonts w:ascii="Times New Roman" w:hAnsi="Times New Roman"/>
          <w:b/>
        </w:rPr>
        <w:tab/>
        <w:t>_</w:t>
      </w:r>
      <w:r>
        <w:rPr>
          <w:rFonts w:ascii="Times New Roman" w:eastAsiaTheme="minorEastAsia" w:hAnsi="Times New Roman"/>
          <w:b/>
          <w:lang w:eastAsia="zh-TW"/>
        </w:rPr>
        <w:t>3</w:t>
      </w:r>
      <w:r w:rsidRPr="0048219F">
        <w:rPr>
          <w:rFonts w:ascii="Times New Roman" w:eastAsiaTheme="minorEastAsia" w:hAnsi="Times New Roman"/>
          <w:b/>
          <w:vertAlign w:val="superscript"/>
          <w:lang w:eastAsia="zh-TW"/>
        </w:rPr>
        <w:t>R</w:t>
      </w:r>
      <w:r>
        <w:rPr>
          <w:rFonts w:ascii="Times New Roman" w:eastAsiaTheme="minorEastAsia" w:hAnsi="Times New Roman"/>
          <w:b/>
          <w:vertAlign w:val="superscript"/>
          <w:lang w:eastAsia="zh-TW"/>
        </w:rPr>
        <w:t>D</w:t>
      </w:r>
      <w:r w:rsidRPr="005279CE">
        <w:rPr>
          <w:rFonts w:ascii="Times New Roman" w:hAnsi="Times New Roman"/>
          <w:b/>
        </w:rPr>
        <w:t>______________</w:t>
      </w:r>
    </w:p>
    <w:p w:rsidR="00A15537" w:rsidRPr="005279CE" w:rsidRDefault="00A15537" w:rsidP="00A15537">
      <w:pPr>
        <w:jc w:val="center"/>
        <w:rPr>
          <w:rFonts w:ascii="Times New Roman" w:hAnsi="Times New Roman"/>
          <w:b/>
          <w:sz w:val="32"/>
        </w:rPr>
      </w:pPr>
    </w:p>
    <w:p w:rsidR="00A15537" w:rsidRPr="005279CE" w:rsidRDefault="00A15537" w:rsidP="00A15537">
      <w:pPr>
        <w:jc w:val="center"/>
        <w:rPr>
          <w:rFonts w:ascii="Times New Roman" w:hAnsi="Times New Roman"/>
          <w:b/>
          <w:sz w:val="32"/>
        </w:rPr>
      </w:pPr>
    </w:p>
    <w:p w:rsidR="00A15537" w:rsidRPr="005279CE" w:rsidRDefault="00A15537" w:rsidP="00A15537">
      <w:pPr>
        <w:jc w:val="center"/>
        <w:rPr>
          <w:rFonts w:ascii="Times New Roman" w:hAnsi="Times New Roman"/>
          <w:b/>
          <w:sz w:val="32"/>
        </w:rPr>
      </w:pPr>
      <w:r w:rsidRPr="005279CE">
        <w:rPr>
          <w:rFonts w:ascii="Times New Roman" w:hAnsi="Times New Roman"/>
          <w:b/>
          <w:sz w:val="32"/>
        </w:rPr>
        <w:t>Music Lesson Plan</w:t>
      </w:r>
    </w:p>
    <w:p w:rsidR="00A15537" w:rsidRPr="005279CE" w:rsidRDefault="00A15537" w:rsidP="00A15537">
      <w:pPr>
        <w:rPr>
          <w:rFonts w:ascii="Times New Roman" w:hAnsi="Times New Roman"/>
        </w:rPr>
      </w:pPr>
    </w:p>
    <w:p w:rsidR="00A15537" w:rsidRPr="00A14358" w:rsidRDefault="00A15537" w:rsidP="00A15537">
      <w:pPr>
        <w:jc w:val="center"/>
        <w:rPr>
          <w:rFonts w:ascii="Times New Roman" w:hAnsi="Times New Roman"/>
          <w:b/>
          <w:color w:val="000000" w:themeColor="text1"/>
          <w:szCs w:val="24"/>
        </w:rPr>
      </w:pPr>
    </w:p>
    <w:p w:rsidR="00A15537" w:rsidRPr="00A14358" w:rsidRDefault="00A15537" w:rsidP="00A15537">
      <w:pPr>
        <w:rPr>
          <w:rFonts w:ascii="Times New Roman" w:eastAsiaTheme="minorEastAsia" w:hAnsi="Times New Roman"/>
          <w:color w:val="000000" w:themeColor="text1"/>
          <w:szCs w:val="24"/>
          <w:lang w:eastAsia="zh-TW"/>
        </w:rPr>
      </w:pPr>
      <w:r w:rsidRPr="00A14358">
        <w:rPr>
          <w:rFonts w:ascii="Times New Roman" w:hAnsi="Times New Roman"/>
          <w:b/>
          <w:color w:val="000000" w:themeColor="text1"/>
          <w:szCs w:val="24"/>
        </w:rPr>
        <w:t>Learner Objectives:</w:t>
      </w:r>
      <w:r w:rsidRPr="00A14358">
        <w:rPr>
          <w:rFonts w:ascii="Times New Roman" w:hAnsi="Times New Roman"/>
          <w:color w:val="000000" w:themeColor="text1"/>
          <w:szCs w:val="24"/>
        </w:rPr>
        <w:t xml:space="preserve"> </w:t>
      </w:r>
    </w:p>
    <w:p w:rsidR="00A15537" w:rsidRDefault="00A15537" w:rsidP="00A15537">
      <w:pPr>
        <w:rPr>
          <w:rFonts w:ascii="Times New Roman" w:eastAsiaTheme="minorEastAsia" w:hAnsi="Times New Roman"/>
          <w:color w:val="000000" w:themeColor="text1"/>
          <w:szCs w:val="24"/>
          <w:lang w:eastAsia="zh-TW"/>
        </w:rPr>
      </w:pPr>
      <w:r w:rsidRPr="00A14358">
        <w:rPr>
          <w:rFonts w:ascii="Times New Roman" w:eastAsiaTheme="minorEastAsia" w:hAnsi="Times New Roman"/>
          <w:color w:val="000000" w:themeColor="text1"/>
          <w:szCs w:val="24"/>
          <w:lang w:eastAsia="zh-TW"/>
        </w:rPr>
        <w:t xml:space="preserve">Students will be able to </w:t>
      </w:r>
      <w:r>
        <w:rPr>
          <w:rFonts w:ascii="Times New Roman" w:eastAsiaTheme="minorEastAsia" w:hAnsi="Times New Roman"/>
          <w:color w:val="000000" w:themeColor="text1"/>
          <w:szCs w:val="24"/>
          <w:lang w:eastAsia="zh-TW"/>
        </w:rPr>
        <w:t xml:space="preserve">draw the clef </w:t>
      </w:r>
      <w:r>
        <w:rPr>
          <w:rFonts w:ascii="Times New Roman" w:eastAsiaTheme="minorEastAsia" w:hAnsi="Times New Roman" w:hint="eastAsia"/>
          <w:color w:val="000000" w:themeColor="text1"/>
          <w:szCs w:val="24"/>
          <w:lang w:eastAsia="zh-TW"/>
        </w:rPr>
        <w:t xml:space="preserve">and notes </w:t>
      </w:r>
      <w:r>
        <w:rPr>
          <w:rFonts w:ascii="Times New Roman" w:eastAsiaTheme="minorEastAsia" w:hAnsi="Times New Roman"/>
          <w:color w:val="000000" w:themeColor="text1"/>
          <w:szCs w:val="24"/>
          <w:lang w:eastAsia="zh-TW"/>
        </w:rPr>
        <w:t xml:space="preserve">on the staff and demonstrate to the class on the board. </w:t>
      </w:r>
    </w:p>
    <w:p w:rsidR="00A15537" w:rsidRDefault="00A15537" w:rsidP="00A15537">
      <w:pPr>
        <w:rPr>
          <w:rFonts w:ascii="Times New Roman" w:eastAsiaTheme="minorEastAsia" w:hAnsi="Times New Roman" w:hint="eastAsia"/>
          <w:color w:val="000000" w:themeColor="text1"/>
          <w:szCs w:val="24"/>
          <w:lang w:eastAsia="zh-TW"/>
        </w:rPr>
      </w:pPr>
      <w:r>
        <w:rPr>
          <w:rFonts w:ascii="Times New Roman" w:eastAsiaTheme="minorEastAsia" w:hAnsi="Times New Roman"/>
          <w:color w:val="000000" w:themeColor="text1"/>
          <w:szCs w:val="24"/>
          <w:lang w:eastAsia="zh-TW"/>
        </w:rPr>
        <w:t xml:space="preserve">Students will be able to </w:t>
      </w:r>
      <w:r>
        <w:rPr>
          <w:rFonts w:ascii="Times New Roman" w:eastAsiaTheme="minorEastAsia" w:hAnsi="Times New Roman" w:hint="eastAsia"/>
          <w:color w:val="000000" w:themeColor="text1"/>
          <w:szCs w:val="24"/>
          <w:lang w:eastAsia="zh-TW"/>
        </w:rPr>
        <w:t xml:space="preserve">identify </w:t>
      </w:r>
      <w:r w:rsidR="003E4ADC">
        <w:rPr>
          <w:rFonts w:ascii="Times New Roman" w:eastAsiaTheme="minorEastAsia" w:hAnsi="Times New Roman"/>
          <w:color w:val="000000" w:themeColor="text1"/>
          <w:szCs w:val="24"/>
          <w:lang w:eastAsia="zh-TW"/>
        </w:rPr>
        <w:t>the note</w:t>
      </w:r>
      <w:r>
        <w:rPr>
          <w:rFonts w:ascii="Times New Roman" w:eastAsiaTheme="minorEastAsia" w:hAnsi="Times New Roman"/>
          <w:color w:val="000000" w:themeColor="text1"/>
          <w:szCs w:val="24"/>
          <w:lang w:eastAsia="zh-TW"/>
        </w:rPr>
        <w:t xml:space="preserve"> </w:t>
      </w:r>
      <w:r w:rsidR="00E967E7">
        <w:rPr>
          <w:rFonts w:ascii="Times New Roman" w:eastAsiaTheme="minorEastAsia" w:hAnsi="Times New Roman" w:hint="eastAsia"/>
          <w:color w:val="000000" w:themeColor="text1"/>
          <w:szCs w:val="24"/>
          <w:lang w:eastAsia="zh-TW"/>
        </w:rPr>
        <w:t xml:space="preserve">names </w:t>
      </w:r>
      <w:r>
        <w:rPr>
          <w:rFonts w:ascii="Times New Roman" w:eastAsiaTheme="minorEastAsia" w:hAnsi="Times New Roman"/>
          <w:color w:val="000000" w:themeColor="text1"/>
          <w:szCs w:val="24"/>
          <w:lang w:eastAsia="zh-TW"/>
        </w:rPr>
        <w:t xml:space="preserve">on the clef. </w:t>
      </w:r>
    </w:p>
    <w:p w:rsidR="00727E26" w:rsidRPr="00A14358" w:rsidRDefault="00727E26" w:rsidP="00A15537">
      <w:pPr>
        <w:rPr>
          <w:rFonts w:ascii="Times New Roman" w:eastAsiaTheme="minorEastAsia" w:hAnsi="Times New Roman"/>
          <w:color w:val="000000" w:themeColor="text1"/>
          <w:szCs w:val="24"/>
          <w:lang w:eastAsia="zh-TW"/>
        </w:rPr>
      </w:pPr>
      <w:r>
        <w:rPr>
          <w:rFonts w:ascii="Times New Roman" w:eastAsiaTheme="minorEastAsia" w:hAnsi="Times New Roman" w:hint="eastAsia"/>
          <w:color w:val="000000" w:themeColor="text1"/>
          <w:szCs w:val="24"/>
          <w:lang w:eastAsia="zh-TW"/>
        </w:rPr>
        <w:t xml:space="preserve">Students will be able to sing the song with accurate </w:t>
      </w:r>
      <w:r>
        <w:rPr>
          <w:rFonts w:ascii="Times New Roman" w:eastAsiaTheme="minorEastAsia" w:hAnsi="Times New Roman"/>
          <w:color w:val="000000" w:themeColor="text1"/>
          <w:szCs w:val="24"/>
          <w:lang w:eastAsia="zh-TW"/>
        </w:rPr>
        <w:t>pronunciation</w:t>
      </w:r>
      <w:r>
        <w:rPr>
          <w:rFonts w:ascii="Times New Roman" w:eastAsiaTheme="minorEastAsia" w:hAnsi="Times New Roman" w:hint="eastAsia"/>
          <w:color w:val="000000" w:themeColor="text1"/>
          <w:szCs w:val="24"/>
          <w:lang w:eastAsia="zh-TW"/>
        </w:rPr>
        <w:t xml:space="preserve">s and pitches. </w:t>
      </w:r>
    </w:p>
    <w:p w:rsidR="00A15537" w:rsidRPr="00A14358" w:rsidRDefault="00A15537" w:rsidP="00A15537">
      <w:pPr>
        <w:rPr>
          <w:rFonts w:ascii="Times New Roman" w:eastAsiaTheme="minorEastAsia" w:hAnsi="Times New Roman"/>
          <w:color w:val="000000" w:themeColor="text1"/>
          <w:szCs w:val="24"/>
          <w:lang w:eastAsia="zh-TW"/>
        </w:rPr>
      </w:pPr>
    </w:p>
    <w:p w:rsidR="00A15537" w:rsidRPr="00A14358" w:rsidRDefault="00A15537" w:rsidP="00A15537">
      <w:pPr>
        <w:rPr>
          <w:rFonts w:ascii="Times New Roman" w:hAnsi="Times New Roman"/>
          <w:b/>
          <w:color w:val="000000" w:themeColor="text1"/>
          <w:szCs w:val="24"/>
        </w:rPr>
      </w:pPr>
      <w:r w:rsidRPr="00A14358">
        <w:rPr>
          <w:rFonts w:ascii="Times New Roman" w:hAnsi="Times New Roman"/>
          <w:b/>
          <w:color w:val="000000" w:themeColor="text1"/>
          <w:szCs w:val="24"/>
        </w:rPr>
        <w:t>National Standards:</w:t>
      </w:r>
    </w:p>
    <w:p w:rsidR="00A15537" w:rsidRDefault="00A15537" w:rsidP="00A15537">
      <w:pPr>
        <w:rPr>
          <w:rFonts w:ascii="Times New Roman" w:eastAsiaTheme="minorEastAsia" w:hAnsi="Times New Roman"/>
          <w:color w:val="000000" w:themeColor="text1"/>
          <w:szCs w:val="24"/>
          <w:lang w:eastAsia="zh-TW"/>
        </w:rPr>
      </w:pPr>
      <w:proofErr w:type="gramStart"/>
      <w:r w:rsidRPr="00A14358">
        <w:rPr>
          <w:rFonts w:ascii="Times New Roman" w:hAnsi="Times New Roman"/>
          <w:color w:val="000000" w:themeColor="text1"/>
          <w:szCs w:val="24"/>
        </w:rPr>
        <w:t>Singing, alone and with others, a varied repertoire of music.</w:t>
      </w:r>
      <w:proofErr w:type="gramEnd"/>
    </w:p>
    <w:p w:rsidR="00A15537" w:rsidRPr="0082734B" w:rsidRDefault="00A15537" w:rsidP="00A15537">
      <w:pPr>
        <w:rPr>
          <w:rFonts w:ascii="Times New Roman" w:eastAsiaTheme="minorEastAsia" w:hAnsi="Times New Roman"/>
          <w:color w:val="000000" w:themeColor="text1"/>
          <w:szCs w:val="24"/>
          <w:lang w:eastAsia="zh-TW"/>
        </w:rPr>
      </w:pPr>
      <w:r w:rsidRPr="0082734B">
        <w:rPr>
          <w:rFonts w:ascii="Times New Roman" w:eastAsiaTheme="minorEastAsia" w:hAnsi="Times New Roman"/>
          <w:color w:val="000000" w:themeColor="text1"/>
          <w:szCs w:val="24"/>
          <w:lang w:eastAsia="zh-TW"/>
        </w:rPr>
        <w:t>Listening to, analyzing, and describing music.</w:t>
      </w:r>
    </w:p>
    <w:p w:rsidR="00A15537" w:rsidRPr="00A14358" w:rsidRDefault="00A15537" w:rsidP="00A15537">
      <w:pPr>
        <w:rPr>
          <w:rFonts w:ascii="Times New Roman" w:hAnsi="Times New Roman"/>
          <w:color w:val="000000" w:themeColor="text1"/>
          <w:szCs w:val="24"/>
        </w:rPr>
      </w:pPr>
    </w:p>
    <w:p w:rsidR="00A15537" w:rsidRPr="00A14358" w:rsidRDefault="00A15537" w:rsidP="00A15537">
      <w:pPr>
        <w:rPr>
          <w:rFonts w:ascii="Times New Roman" w:hAnsi="Times New Roman"/>
          <w:b/>
          <w:color w:val="000000" w:themeColor="text1"/>
          <w:szCs w:val="24"/>
        </w:rPr>
      </w:pPr>
      <w:r w:rsidRPr="00A14358">
        <w:rPr>
          <w:rFonts w:ascii="Times New Roman" w:hAnsi="Times New Roman"/>
          <w:b/>
          <w:color w:val="000000" w:themeColor="text1"/>
          <w:szCs w:val="24"/>
        </w:rPr>
        <w:t>Core Music Standards:</w:t>
      </w:r>
    </w:p>
    <w:p w:rsidR="00A15537" w:rsidRPr="00A14358" w:rsidRDefault="00A15537" w:rsidP="00A15537">
      <w:pPr>
        <w:rPr>
          <w:rFonts w:ascii="Times New Roman" w:hAnsi="Times New Roman"/>
          <w:b/>
          <w:color w:val="000000" w:themeColor="text1"/>
          <w:szCs w:val="24"/>
        </w:rPr>
      </w:pPr>
      <w:r w:rsidRPr="00A14358">
        <w:rPr>
          <w:rFonts w:ascii="Times New Roman" w:hAnsi="Times New Roman"/>
          <w:color w:val="000000" w:themeColor="text1"/>
          <w:szCs w:val="24"/>
        </w:rPr>
        <w:t>Present: MU</w:t>
      </w:r>
      <w:proofErr w:type="gramStart"/>
      <w:r w:rsidRPr="00A14358">
        <w:rPr>
          <w:rFonts w:ascii="Times New Roman" w:hAnsi="Times New Roman"/>
          <w:color w:val="000000" w:themeColor="text1"/>
          <w:szCs w:val="24"/>
        </w:rPr>
        <w:t>:Pr6.1.4a</w:t>
      </w:r>
      <w:proofErr w:type="gramEnd"/>
      <w:r w:rsidRPr="00A14358">
        <w:rPr>
          <w:rFonts w:ascii="Times New Roman" w:hAnsi="Times New Roman"/>
          <w:color w:val="000000" w:themeColor="text1"/>
          <w:szCs w:val="24"/>
        </w:rPr>
        <w:t xml:space="preserve"> Perform music, alone or with others, with expression and technical accuracy, and appropriate interpretation.</w:t>
      </w:r>
    </w:p>
    <w:p w:rsidR="00A15537" w:rsidRPr="00A14358" w:rsidRDefault="00A15537" w:rsidP="00A15537">
      <w:pPr>
        <w:rPr>
          <w:rFonts w:ascii="Times New Roman" w:hAnsi="Times New Roman"/>
          <w:color w:val="000000" w:themeColor="text1"/>
          <w:szCs w:val="24"/>
        </w:rPr>
      </w:pPr>
      <w:r w:rsidRPr="00A14358">
        <w:rPr>
          <w:rFonts w:ascii="Times New Roman" w:hAnsi="Times New Roman"/>
          <w:color w:val="000000" w:themeColor="text1"/>
          <w:szCs w:val="24"/>
        </w:rPr>
        <w:t>Present: MU</w:t>
      </w:r>
      <w:proofErr w:type="gramStart"/>
      <w:r w:rsidRPr="00A14358">
        <w:rPr>
          <w:rFonts w:ascii="Times New Roman" w:hAnsi="Times New Roman"/>
          <w:color w:val="000000" w:themeColor="text1"/>
          <w:szCs w:val="24"/>
        </w:rPr>
        <w:t>:Cr3.2.2a</w:t>
      </w:r>
      <w:proofErr w:type="gramEnd"/>
      <w:r w:rsidRPr="00A14358">
        <w:rPr>
          <w:rFonts w:ascii="Times New Roman" w:hAnsi="Times New Roman"/>
          <w:color w:val="000000" w:themeColor="text1"/>
          <w:szCs w:val="24"/>
        </w:rPr>
        <w:t xml:space="preserve"> Convey expressive intent for a specific purpose by presenting a final version of personal musical ideas to peers or informal audience.</w:t>
      </w:r>
    </w:p>
    <w:p w:rsidR="00A15537" w:rsidRPr="00A14358" w:rsidRDefault="00A15537" w:rsidP="00A15537">
      <w:pPr>
        <w:rPr>
          <w:rFonts w:ascii="Times New Roman" w:hAnsi="Times New Roman"/>
          <w:color w:val="000000" w:themeColor="text1"/>
          <w:szCs w:val="24"/>
        </w:rPr>
      </w:pPr>
      <w:r w:rsidRPr="00A14358">
        <w:rPr>
          <w:rFonts w:ascii="Times New Roman" w:hAnsi="Times New Roman"/>
          <w:color w:val="000000" w:themeColor="text1"/>
          <w:szCs w:val="24"/>
        </w:rPr>
        <w:t>Imagine: MU</w:t>
      </w:r>
      <w:proofErr w:type="gramStart"/>
      <w:r w:rsidRPr="00A14358">
        <w:rPr>
          <w:rFonts w:ascii="Times New Roman" w:hAnsi="Times New Roman"/>
          <w:color w:val="000000" w:themeColor="text1"/>
          <w:szCs w:val="24"/>
        </w:rPr>
        <w:t>:Cr1.1.2b</w:t>
      </w:r>
      <w:proofErr w:type="gramEnd"/>
      <w:r w:rsidRPr="00A14358">
        <w:rPr>
          <w:rFonts w:ascii="Times New Roman" w:hAnsi="Times New Roman"/>
          <w:color w:val="000000" w:themeColor="text1"/>
          <w:szCs w:val="24"/>
        </w:rPr>
        <w:t xml:space="preserve"> Generate musical patterns and ideas within the context of a given tonality (such as major and minor) and meter (such as duple and triple).</w:t>
      </w:r>
    </w:p>
    <w:p w:rsidR="00A15537" w:rsidRPr="00A14358" w:rsidRDefault="00A15537" w:rsidP="00A15537">
      <w:pPr>
        <w:pStyle w:val="NoSpacing"/>
        <w:rPr>
          <w:rFonts w:ascii="Times New Roman" w:hAnsi="Times New Roman"/>
          <w:color w:val="000000" w:themeColor="text1"/>
          <w:szCs w:val="24"/>
        </w:rPr>
      </w:pPr>
    </w:p>
    <w:p w:rsidR="00A15537" w:rsidRPr="00A14358" w:rsidRDefault="00A15537" w:rsidP="00A15537">
      <w:pPr>
        <w:rPr>
          <w:rFonts w:ascii="Times New Roman" w:hAnsi="Times New Roman"/>
          <w:b/>
          <w:color w:val="000000" w:themeColor="text1"/>
          <w:szCs w:val="24"/>
        </w:rPr>
      </w:pPr>
      <w:r w:rsidRPr="00A14358">
        <w:rPr>
          <w:rFonts w:ascii="Times New Roman" w:hAnsi="Times New Roman"/>
          <w:b/>
          <w:color w:val="000000" w:themeColor="text1"/>
          <w:szCs w:val="24"/>
        </w:rPr>
        <w:t>Pennsylvania Arts Standards:</w:t>
      </w:r>
    </w:p>
    <w:p w:rsidR="00A15537" w:rsidRPr="00A14358" w:rsidRDefault="00A15537" w:rsidP="00A15537">
      <w:pPr>
        <w:rPr>
          <w:rFonts w:ascii="Times New Roman" w:hAnsi="Times New Roman"/>
          <w:color w:val="000000" w:themeColor="text1"/>
          <w:szCs w:val="24"/>
        </w:rPr>
      </w:pPr>
      <w:r w:rsidRPr="00A14358">
        <w:rPr>
          <w:rFonts w:ascii="Times New Roman" w:hAnsi="Times New Roman"/>
          <w:color w:val="000000" w:themeColor="text1"/>
          <w:szCs w:val="24"/>
        </w:rPr>
        <w:t xml:space="preserve">9.1.5. A. Know and use the elements and principles of each art form to create works in the arts and humanities. </w:t>
      </w:r>
    </w:p>
    <w:p w:rsidR="00A15537" w:rsidRPr="00A14358" w:rsidRDefault="00A15537" w:rsidP="00A15537">
      <w:pPr>
        <w:rPr>
          <w:rFonts w:ascii="Times New Roman" w:hAnsi="Times New Roman"/>
          <w:color w:val="000000" w:themeColor="text1"/>
          <w:szCs w:val="24"/>
        </w:rPr>
      </w:pPr>
      <w:r w:rsidRPr="00A14358">
        <w:rPr>
          <w:rFonts w:ascii="Times New Roman" w:hAnsi="Times New Roman"/>
          <w:color w:val="000000" w:themeColor="text1"/>
          <w:szCs w:val="24"/>
        </w:rPr>
        <w:t xml:space="preserve">Elements: Dance: • energy/force • space • time </w:t>
      </w:r>
      <w:r w:rsidRPr="00A14358">
        <w:rPr>
          <w:rFonts w:ascii="Times New Roman" w:hAnsi="Times New Roman"/>
          <w:color w:val="000000" w:themeColor="text1"/>
          <w:szCs w:val="24"/>
        </w:rPr>
        <w:br/>
        <w:t>Music: • duration • intensity • pitch • timbre</w:t>
      </w:r>
    </w:p>
    <w:p w:rsidR="00A15537" w:rsidRPr="00A14358" w:rsidRDefault="00A15537" w:rsidP="00A15537">
      <w:pPr>
        <w:rPr>
          <w:rFonts w:ascii="Times New Roman" w:hAnsi="Times New Roman"/>
          <w:color w:val="000000" w:themeColor="text1"/>
          <w:szCs w:val="24"/>
        </w:rPr>
      </w:pPr>
    </w:p>
    <w:p w:rsidR="00A15537" w:rsidRPr="00A14358" w:rsidRDefault="00A15537" w:rsidP="00A15537">
      <w:pPr>
        <w:rPr>
          <w:rFonts w:ascii="Times New Roman" w:hAnsi="Times New Roman"/>
          <w:color w:val="000000" w:themeColor="text1"/>
          <w:szCs w:val="24"/>
        </w:rPr>
      </w:pPr>
    </w:p>
    <w:p w:rsidR="00A15537" w:rsidRPr="00A14358" w:rsidRDefault="00A15537" w:rsidP="00A15537">
      <w:pPr>
        <w:rPr>
          <w:rFonts w:ascii="Times New Roman" w:hAnsi="Times New Roman"/>
          <w:b/>
          <w:color w:val="000000" w:themeColor="text1"/>
          <w:szCs w:val="24"/>
        </w:rPr>
      </w:pPr>
      <w:r w:rsidRPr="00A14358">
        <w:rPr>
          <w:rFonts w:ascii="Times New Roman" w:hAnsi="Times New Roman"/>
          <w:b/>
          <w:color w:val="000000" w:themeColor="text1"/>
          <w:szCs w:val="24"/>
        </w:rPr>
        <w:t>Required Materials:</w:t>
      </w:r>
    </w:p>
    <w:p w:rsidR="00A15537" w:rsidRDefault="00A15537" w:rsidP="00A15537">
      <w:pPr>
        <w:rPr>
          <w:rFonts w:ascii="Times New Roman" w:eastAsiaTheme="minorEastAsia" w:hAnsi="Times New Roman"/>
          <w:color w:val="000000" w:themeColor="text1"/>
          <w:szCs w:val="24"/>
          <w:lang w:eastAsia="zh-TW"/>
        </w:rPr>
      </w:pPr>
      <w:r w:rsidRPr="00A14358">
        <w:rPr>
          <w:rFonts w:ascii="Times New Roman" w:hAnsi="Times New Roman"/>
          <w:color w:val="000000" w:themeColor="text1"/>
          <w:szCs w:val="24"/>
        </w:rPr>
        <w:t>Singing voices</w:t>
      </w:r>
    </w:p>
    <w:p w:rsidR="00A15537" w:rsidRPr="00A14358" w:rsidRDefault="00A15537" w:rsidP="00A15537">
      <w:pPr>
        <w:rPr>
          <w:rFonts w:ascii="Times New Roman" w:eastAsiaTheme="minorEastAsia" w:hAnsi="Times New Roman"/>
          <w:b/>
          <w:color w:val="000000" w:themeColor="text1"/>
          <w:szCs w:val="24"/>
          <w:lang w:eastAsia="zh-TW"/>
        </w:rPr>
      </w:pPr>
      <w:proofErr w:type="spellStart"/>
      <w:r>
        <w:rPr>
          <w:rFonts w:ascii="Times New Roman" w:eastAsiaTheme="minorEastAsia" w:hAnsi="Times New Roman" w:hint="eastAsia"/>
          <w:color w:val="000000" w:themeColor="text1"/>
          <w:szCs w:val="24"/>
          <w:lang w:eastAsia="zh-TW"/>
        </w:rPr>
        <w:t>Youtube</w:t>
      </w:r>
      <w:proofErr w:type="spellEnd"/>
      <w:r>
        <w:rPr>
          <w:rFonts w:ascii="Times New Roman" w:eastAsiaTheme="minorEastAsia" w:hAnsi="Times New Roman" w:hint="eastAsia"/>
          <w:color w:val="000000" w:themeColor="text1"/>
          <w:szCs w:val="24"/>
          <w:lang w:eastAsia="zh-TW"/>
        </w:rPr>
        <w:t xml:space="preserve"> Video </w:t>
      </w:r>
      <w:r>
        <w:rPr>
          <w:rFonts w:ascii="Times New Roman" w:hAnsi="Times New Roman"/>
          <w:color w:val="000000"/>
          <w:shd w:val="clear" w:color="auto" w:fill="FFFFFF"/>
        </w:rPr>
        <w:br/>
      </w:r>
    </w:p>
    <w:p w:rsidR="00A15537" w:rsidRPr="00A14358" w:rsidRDefault="00A15537" w:rsidP="00A15537">
      <w:pPr>
        <w:rPr>
          <w:rFonts w:ascii="Times New Roman" w:eastAsiaTheme="minorEastAsia" w:hAnsi="Times New Roman"/>
          <w:b/>
          <w:color w:val="000000" w:themeColor="text1"/>
          <w:szCs w:val="24"/>
          <w:lang w:eastAsia="zh-TW"/>
        </w:rPr>
      </w:pPr>
      <w:r w:rsidRPr="00A14358">
        <w:rPr>
          <w:rFonts w:ascii="Times New Roman" w:hAnsi="Times New Roman"/>
          <w:b/>
          <w:color w:val="000000" w:themeColor="text1"/>
          <w:szCs w:val="24"/>
        </w:rPr>
        <w:t>Task Analysis</w:t>
      </w:r>
    </w:p>
    <w:p w:rsidR="00A15537" w:rsidRPr="00F818EA" w:rsidRDefault="00A15537" w:rsidP="00A15537">
      <w:pPr>
        <w:rPr>
          <w:rFonts w:ascii="Times New Roman" w:hAnsi="Times New Roman"/>
          <w:b/>
          <w:color w:val="000000" w:themeColor="text1"/>
          <w:lang w:eastAsia="zh-TW"/>
        </w:rPr>
      </w:pPr>
    </w:p>
    <w:p w:rsidR="00A15537" w:rsidRPr="000E080F" w:rsidRDefault="00A15537" w:rsidP="00A15537">
      <w:pPr>
        <w:pStyle w:val="ListParagraph"/>
        <w:numPr>
          <w:ilvl w:val="0"/>
          <w:numId w:val="1"/>
        </w:numPr>
        <w:rPr>
          <w:rFonts w:ascii="Times New Roman" w:hAnsi="Times New Roman" w:cs="Times New Roman"/>
          <w:b/>
          <w:color w:val="000000" w:themeColor="text1"/>
          <w:lang w:eastAsia="zh-TW"/>
        </w:rPr>
      </w:pPr>
      <w:r>
        <w:rPr>
          <w:rFonts w:ascii="Times New Roman" w:hAnsi="Times New Roman" w:cs="Times New Roman"/>
          <w:color w:val="000000" w:themeColor="text1"/>
          <w:lang w:eastAsia="zh-TW"/>
        </w:rPr>
        <w:t>Review the staff and treble clef</w:t>
      </w:r>
      <w:r>
        <w:rPr>
          <w:rFonts w:ascii="Times New Roman" w:hAnsi="Times New Roman" w:cs="Times New Roman"/>
          <w:color w:val="000000" w:themeColor="text1"/>
          <w:lang w:eastAsia="zh-TW"/>
        </w:rPr>
        <w:br/>
        <w:t xml:space="preserve">-Five lines and four spaces </w:t>
      </w:r>
    </w:p>
    <w:p w:rsidR="00A15537" w:rsidRDefault="00A15537" w:rsidP="00A15537">
      <w:pPr>
        <w:pStyle w:val="ListParagraph"/>
        <w:rPr>
          <w:rFonts w:ascii="Times New Roman" w:hAnsi="Times New Roman" w:cs="Times New Roman"/>
          <w:color w:val="000000" w:themeColor="text1"/>
          <w:lang w:eastAsia="zh-TW"/>
        </w:rPr>
      </w:pPr>
      <w:r>
        <w:rPr>
          <w:rFonts w:ascii="Times New Roman" w:hAnsi="Times New Roman" w:cs="Times New Roman"/>
          <w:b/>
          <w:color w:val="000000" w:themeColor="text1"/>
          <w:lang w:eastAsia="zh-TW"/>
        </w:rPr>
        <w:t>-</w:t>
      </w:r>
      <w:r>
        <w:rPr>
          <w:rFonts w:ascii="Times New Roman" w:hAnsi="Times New Roman" w:cs="Times New Roman"/>
          <w:color w:val="000000" w:themeColor="text1"/>
          <w:lang w:eastAsia="zh-TW"/>
        </w:rPr>
        <w:t>How to draw the treble clef</w:t>
      </w:r>
    </w:p>
    <w:p w:rsidR="00A15537" w:rsidRPr="00F818EA" w:rsidRDefault="00A15537" w:rsidP="00A15537">
      <w:pPr>
        <w:rPr>
          <w:rFonts w:ascii="Times New Roman" w:hAnsi="Times New Roman"/>
          <w:color w:val="000000" w:themeColor="text1"/>
          <w:lang w:eastAsia="zh-TW"/>
        </w:rPr>
      </w:pPr>
      <w:r>
        <w:rPr>
          <w:rFonts w:ascii="Times New Roman" w:hAnsi="Times New Roman"/>
          <w:color w:val="000000" w:themeColor="text1"/>
          <w:lang w:eastAsia="zh-TW"/>
        </w:rPr>
        <w:br/>
      </w:r>
    </w:p>
    <w:p w:rsidR="00915E37" w:rsidRPr="009F27F3" w:rsidRDefault="00A15537" w:rsidP="00915E37">
      <w:pPr>
        <w:pStyle w:val="ListParagraph"/>
        <w:numPr>
          <w:ilvl w:val="0"/>
          <w:numId w:val="1"/>
        </w:numPr>
        <w:rPr>
          <w:rFonts w:ascii="Times New Roman" w:hAnsi="Times New Roman" w:cs="Times New Roman" w:hint="eastAsia"/>
          <w:b/>
          <w:color w:val="000000" w:themeColor="text1"/>
          <w:lang w:eastAsia="zh-TW"/>
        </w:rPr>
      </w:pPr>
      <w:r>
        <w:rPr>
          <w:rFonts w:ascii="Times New Roman" w:hAnsi="Times New Roman" w:cs="Times New Roman"/>
          <w:color w:val="000000" w:themeColor="text1"/>
          <w:lang w:eastAsia="zh-TW"/>
        </w:rPr>
        <w:lastRenderedPageBreak/>
        <w:t xml:space="preserve">Students come up to the board and demonstrate how to draw the treble clef and the notes on line and spaces. </w:t>
      </w:r>
    </w:p>
    <w:p w:rsidR="009F27F3" w:rsidRPr="00915E37" w:rsidRDefault="009F27F3" w:rsidP="009F27F3">
      <w:pPr>
        <w:pStyle w:val="ListParagraph"/>
        <w:rPr>
          <w:rFonts w:ascii="Times New Roman" w:hAnsi="Times New Roman" w:cs="Times New Roman" w:hint="eastAsia"/>
          <w:b/>
          <w:color w:val="000000" w:themeColor="text1"/>
          <w:lang w:eastAsia="zh-TW"/>
        </w:rPr>
      </w:pPr>
    </w:p>
    <w:p w:rsidR="00A15537" w:rsidRPr="00915E37" w:rsidRDefault="005C2944" w:rsidP="00915E37">
      <w:pPr>
        <w:pStyle w:val="ListParagraph"/>
        <w:numPr>
          <w:ilvl w:val="0"/>
          <w:numId w:val="1"/>
        </w:numPr>
        <w:rPr>
          <w:rFonts w:ascii="Times New Roman" w:hAnsi="Times New Roman" w:cs="Times New Roman"/>
          <w:b/>
          <w:color w:val="000000" w:themeColor="text1"/>
          <w:lang w:eastAsia="zh-TW"/>
        </w:rPr>
      </w:pPr>
      <w:r>
        <w:rPr>
          <w:rFonts w:ascii="Times New Roman" w:hAnsi="Times New Roman" w:cs="Times New Roman" w:hint="eastAsia"/>
          <w:color w:val="000000" w:themeColor="text1"/>
          <w:lang w:eastAsia="zh-TW"/>
        </w:rPr>
        <w:t>Review</w:t>
      </w:r>
      <w:r w:rsidR="00A15537" w:rsidRPr="00915E37">
        <w:rPr>
          <w:rFonts w:ascii="Times New Roman" w:hAnsi="Times New Roman" w:cs="Times New Roman"/>
          <w:color w:val="000000" w:themeColor="text1"/>
          <w:lang w:eastAsia="zh-TW"/>
        </w:rPr>
        <w:t xml:space="preserve"> the notes names! </w:t>
      </w:r>
    </w:p>
    <w:p w:rsidR="00A15537" w:rsidRDefault="00A15537" w:rsidP="00A15537">
      <w:pPr>
        <w:pStyle w:val="ListParagraph"/>
        <w:rPr>
          <w:rFonts w:ascii="Times New Roman" w:hAnsi="Times New Roman" w:cs="Times New Roman"/>
          <w:b/>
          <w:color w:val="000000" w:themeColor="text1"/>
          <w:lang w:eastAsia="zh-TW"/>
        </w:rPr>
      </w:pPr>
      <w:r>
        <w:rPr>
          <w:rFonts w:ascii="Times New Roman" w:hAnsi="Times New Roman" w:cs="Times New Roman"/>
          <w:b/>
          <w:color w:val="000000" w:themeColor="text1"/>
          <w:lang w:eastAsia="zh-TW"/>
        </w:rPr>
        <w:t xml:space="preserve">E G B D F </w:t>
      </w:r>
      <w:r w:rsidR="00915E37">
        <w:rPr>
          <w:rFonts w:ascii="Times New Roman" w:hAnsi="Times New Roman" w:cs="Times New Roman" w:hint="eastAsia"/>
          <w:b/>
          <w:color w:val="000000" w:themeColor="text1"/>
          <w:lang w:eastAsia="zh-TW"/>
        </w:rPr>
        <w:t>(Every Good Boy Does Fine)</w:t>
      </w:r>
    </w:p>
    <w:p w:rsidR="00886C51" w:rsidRPr="00886C51" w:rsidRDefault="00A15537" w:rsidP="00886C51">
      <w:pPr>
        <w:pStyle w:val="ListParagraph"/>
        <w:rPr>
          <w:rFonts w:ascii="Times New Roman" w:hAnsi="Times New Roman" w:cs="Times New Roman" w:hint="eastAsia"/>
          <w:b/>
          <w:color w:val="000000" w:themeColor="text1"/>
          <w:lang w:eastAsia="zh-TW"/>
        </w:rPr>
      </w:pPr>
      <w:r>
        <w:rPr>
          <w:rFonts w:ascii="Times New Roman" w:hAnsi="Times New Roman" w:cs="Times New Roman"/>
          <w:b/>
          <w:color w:val="000000" w:themeColor="text1"/>
          <w:lang w:eastAsia="zh-TW"/>
        </w:rPr>
        <w:t>F A C E</w:t>
      </w:r>
      <w:r w:rsidR="00915E37">
        <w:rPr>
          <w:rFonts w:ascii="Times New Roman" w:hAnsi="Times New Roman" w:cs="Times New Roman" w:hint="eastAsia"/>
          <w:b/>
          <w:color w:val="000000" w:themeColor="text1"/>
          <w:lang w:eastAsia="zh-TW"/>
        </w:rPr>
        <w:t xml:space="preserve"> (Faces on the space)</w:t>
      </w:r>
    </w:p>
    <w:p w:rsidR="005C2944" w:rsidRDefault="005C2944" w:rsidP="00A15537">
      <w:pPr>
        <w:pStyle w:val="ListParagraph"/>
        <w:rPr>
          <w:rFonts w:ascii="Times New Roman" w:hAnsi="Times New Roman" w:cs="Times New Roman" w:hint="eastAsia"/>
          <w:b/>
          <w:color w:val="000000" w:themeColor="text1"/>
          <w:lang w:eastAsia="zh-TW"/>
        </w:rPr>
      </w:pPr>
    </w:p>
    <w:p w:rsidR="005C2944" w:rsidRPr="00886C51" w:rsidRDefault="005C2944" w:rsidP="005C2944">
      <w:pPr>
        <w:pStyle w:val="ListParagraph"/>
        <w:numPr>
          <w:ilvl w:val="0"/>
          <w:numId w:val="1"/>
        </w:numPr>
        <w:rPr>
          <w:rFonts w:ascii="Times New Roman" w:hAnsi="Times New Roman" w:cs="Times New Roman" w:hint="eastAsia"/>
          <w:b/>
          <w:color w:val="000000" w:themeColor="text1"/>
          <w:lang w:eastAsia="zh-TW"/>
        </w:rPr>
      </w:pPr>
      <w:r>
        <w:rPr>
          <w:rFonts w:ascii="Times New Roman" w:hAnsi="Times New Roman" w:cs="Times New Roman" w:hint="eastAsia"/>
          <w:color w:val="000000" w:themeColor="text1"/>
          <w:lang w:eastAsia="zh-TW"/>
        </w:rPr>
        <w:t>Word Puzzle Activity</w:t>
      </w:r>
      <w:r w:rsidR="00886C51">
        <w:rPr>
          <w:rFonts w:ascii="Times New Roman" w:hAnsi="Times New Roman" w:cs="Times New Roman"/>
          <w:color w:val="000000" w:themeColor="text1"/>
          <w:lang w:eastAsia="zh-TW"/>
        </w:rPr>
        <w:br/>
      </w:r>
    </w:p>
    <w:p w:rsidR="00886C51" w:rsidRPr="005C2944" w:rsidRDefault="00886C51" w:rsidP="005C2944">
      <w:pPr>
        <w:pStyle w:val="ListParagraph"/>
        <w:numPr>
          <w:ilvl w:val="0"/>
          <w:numId w:val="1"/>
        </w:numPr>
        <w:rPr>
          <w:rFonts w:ascii="Times New Roman" w:hAnsi="Times New Roman" w:cs="Times New Roman" w:hint="eastAsia"/>
          <w:b/>
          <w:color w:val="000000" w:themeColor="text1"/>
          <w:lang w:eastAsia="zh-TW"/>
        </w:rPr>
      </w:pPr>
      <w:r>
        <w:rPr>
          <w:rFonts w:ascii="Times New Roman" w:hAnsi="Times New Roman" w:cs="Times New Roman" w:hint="eastAsia"/>
          <w:color w:val="000000" w:themeColor="text1"/>
          <w:lang w:eastAsia="zh-TW"/>
        </w:rPr>
        <w:t>Come up to the board and identify note names (</w:t>
      </w:r>
      <w:r>
        <w:rPr>
          <w:rFonts w:ascii="Times New Roman" w:hAnsi="Times New Roman" w:cs="Times New Roman"/>
          <w:color w:val="000000" w:themeColor="text1"/>
          <w:lang w:eastAsia="zh-TW"/>
        </w:rPr>
        <w:t>separate</w:t>
      </w:r>
      <w:r>
        <w:rPr>
          <w:rFonts w:ascii="Times New Roman" w:hAnsi="Times New Roman" w:cs="Times New Roman" w:hint="eastAsia"/>
          <w:color w:val="000000" w:themeColor="text1"/>
          <w:lang w:eastAsia="zh-TW"/>
        </w:rPr>
        <w:t xml:space="preserve"> the class into two groups)</w:t>
      </w:r>
    </w:p>
    <w:p w:rsidR="005C2944" w:rsidRPr="005C2944" w:rsidRDefault="005C2944" w:rsidP="005C2944">
      <w:pPr>
        <w:pStyle w:val="ListParagraph"/>
        <w:rPr>
          <w:rFonts w:ascii="Times New Roman" w:hAnsi="Times New Roman" w:cs="Times New Roman" w:hint="eastAsia"/>
          <w:b/>
          <w:color w:val="000000" w:themeColor="text1"/>
          <w:lang w:eastAsia="zh-TW"/>
        </w:rPr>
      </w:pPr>
    </w:p>
    <w:p w:rsidR="00183566" w:rsidRPr="00183566" w:rsidRDefault="00892672" w:rsidP="00183566">
      <w:pPr>
        <w:pStyle w:val="ListParagraph"/>
        <w:numPr>
          <w:ilvl w:val="0"/>
          <w:numId w:val="1"/>
        </w:numPr>
        <w:rPr>
          <w:rFonts w:ascii="Times New Roman" w:hAnsi="Times New Roman" w:cs="Times New Roman" w:hint="eastAsia"/>
          <w:b/>
          <w:color w:val="000000" w:themeColor="text1"/>
          <w:lang w:eastAsia="zh-TW"/>
        </w:rPr>
      </w:pPr>
      <w:proofErr w:type="spellStart"/>
      <w:r w:rsidRPr="00892672">
        <w:rPr>
          <w:rFonts w:ascii="Times New Roman" w:hAnsi="Times New Roman" w:cs="Times New Roman"/>
          <w:color w:val="000000"/>
          <w:shd w:val="clear" w:color="auto" w:fill="FFFFFF"/>
        </w:rPr>
        <w:t>Sesere</w:t>
      </w:r>
      <w:proofErr w:type="spellEnd"/>
      <w:r w:rsidRPr="00892672">
        <w:rPr>
          <w:rFonts w:ascii="Times New Roman" w:hAnsi="Times New Roman" w:cs="Times New Roman"/>
          <w:color w:val="000000"/>
          <w:shd w:val="clear" w:color="auto" w:fill="FFFFFF"/>
        </w:rPr>
        <w:t xml:space="preserve"> </w:t>
      </w:r>
      <w:proofErr w:type="spellStart"/>
      <w:r w:rsidRPr="00892672">
        <w:rPr>
          <w:rFonts w:ascii="Times New Roman" w:hAnsi="Times New Roman" w:cs="Times New Roman"/>
          <w:color w:val="000000"/>
          <w:shd w:val="clear" w:color="auto" w:fill="FFFFFF"/>
        </w:rPr>
        <w:t>eeye</w:t>
      </w:r>
      <w:proofErr w:type="spellEnd"/>
      <w:r w:rsidR="00F57574">
        <w:rPr>
          <w:rFonts w:ascii="Times New Roman" w:hAnsi="Times New Roman" w:cs="Times New Roman" w:hint="eastAsia"/>
          <w:color w:val="000000"/>
          <w:shd w:val="clear" w:color="auto" w:fill="FFFFFF"/>
          <w:lang w:eastAsia="zh-TW"/>
        </w:rPr>
        <w:t xml:space="preserve">  (Kingfisher Bird Dance Song)</w:t>
      </w:r>
      <w:r w:rsidR="00F57574">
        <w:rPr>
          <w:rFonts w:ascii="Times New Roman" w:hAnsi="Times New Roman" w:cs="Times New Roman"/>
          <w:color w:val="000000"/>
          <w:shd w:val="clear" w:color="auto" w:fill="FFFFFF"/>
          <w:lang w:eastAsia="zh-TW"/>
        </w:rPr>
        <w:br/>
      </w:r>
      <w:r w:rsidR="00F57574">
        <w:rPr>
          <w:rFonts w:ascii="Times New Roman" w:hAnsi="Times New Roman" w:cs="Times New Roman" w:hint="eastAsia"/>
          <w:color w:val="000000"/>
          <w:shd w:val="clear" w:color="auto" w:fill="FFFFFF"/>
          <w:lang w:eastAsia="zh-TW"/>
        </w:rPr>
        <w:t xml:space="preserve">Unidentified language </w:t>
      </w:r>
      <w:r w:rsidR="00F57574">
        <w:rPr>
          <w:rFonts w:ascii="Times New Roman" w:hAnsi="Times New Roman" w:cs="Times New Roman"/>
          <w:color w:val="000000"/>
          <w:shd w:val="clear" w:color="auto" w:fill="FFFFFF"/>
          <w:lang w:eastAsia="zh-TW"/>
        </w:rPr>
        <w:br/>
      </w:r>
      <w:r w:rsidR="00F57574">
        <w:rPr>
          <w:rFonts w:ascii="Times New Roman" w:hAnsi="Times New Roman" w:cs="Times New Roman" w:hint="eastAsia"/>
          <w:color w:val="000000"/>
          <w:shd w:val="clear" w:color="auto" w:fill="FFFFFF"/>
          <w:lang w:eastAsia="zh-TW"/>
        </w:rPr>
        <w:t xml:space="preserve">Location: </w:t>
      </w:r>
      <w:r w:rsidR="00F57574" w:rsidRPr="00F57574">
        <w:rPr>
          <w:rFonts w:ascii="Times New Roman" w:hAnsi="Times New Roman" w:cs="Times New Roman"/>
          <w:color w:val="000000"/>
          <w:shd w:val="clear" w:color="auto" w:fill="FFFFFF"/>
        </w:rPr>
        <w:t>Moa Island</w:t>
      </w:r>
      <w:r w:rsidR="00F57574">
        <w:rPr>
          <w:rFonts w:ascii="Times New Roman" w:hAnsi="Times New Roman" w:cs="Times New Roman" w:hint="eastAsia"/>
          <w:color w:val="000000"/>
          <w:shd w:val="clear" w:color="auto" w:fill="FFFFFF"/>
          <w:lang w:eastAsia="zh-TW"/>
        </w:rPr>
        <w:t xml:space="preserve">, and island of </w:t>
      </w:r>
      <w:r w:rsidR="00F57574">
        <w:rPr>
          <w:rFonts w:ascii="Times New Roman" w:hAnsi="Times New Roman" w:cs="Times New Roman"/>
          <w:color w:val="000000"/>
          <w:shd w:val="clear" w:color="auto" w:fill="FFFFFF"/>
          <w:lang w:eastAsia="zh-TW"/>
        </w:rPr>
        <w:t>Australia</w:t>
      </w:r>
      <w:r w:rsidR="00183566">
        <w:rPr>
          <w:rFonts w:ascii="Times New Roman" w:hAnsi="Times New Roman" w:cs="Times New Roman" w:hint="eastAsia"/>
          <w:color w:val="000000"/>
          <w:shd w:val="clear" w:color="auto" w:fill="FFFFFF"/>
          <w:lang w:eastAsia="zh-TW"/>
        </w:rPr>
        <w:br/>
      </w:r>
      <w:r w:rsidR="00183566">
        <w:rPr>
          <w:rFonts w:ascii="Times New Roman" w:hAnsi="Times New Roman" w:cs="Times New Roman"/>
          <w:color w:val="000000"/>
          <w:shd w:val="clear" w:color="auto" w:fill="FFFFFF"/>
          <w:lang w:eastAsia="zh-TW"/>
        </w:rPr>
        <w:br/>
      </w:r>
      <w:r w:rsidR="00183566">
        <w:rPr>
          <w:rFonts w:ascii="Times New Roman" w:hAnsi="Times New Roman" w:cs="Times New Roman" w:hint="eastAsia"/>
          <w:color w:val="000000"/>
          <w:shd w:val="clear" w:color="auto" w:fill="FFFFFF"/>
          <w:lang w:eastAsia="zh-TW"/>
        </w:rPr>
        <w:t xml:space="preserve">Picture of the bird: </w:t>
      </w:r>
      <w:r w:rsidR="00183566">
        <w:rPr>
          <w:rFonts w:ascii="Times New Roman" w:hAnsi="Times New Roman" w:cs="Times New Roman" w:hint="eastAsia"/>
          <w:color w:val="000000"/>
          <w:shd w:val="clear" w:color="auto" w:fill="FFFFFF"/>
          <w:lang w:eastAsia="zh-TW"/>
        </w:rPr>
        <w:br/>
      </w:r>
      <w:bookmarkStart w:id="0" w:name="_GoBack"/>
      <w:r w:rsidR="00183566">
        <w:rPr>
          <w:rFonts w:ascii="Times New Roman" w:hAnsi="Times New Roman" w:cs="Times New Roman"/>
          <w:color w:val="000000" w:themeColor="text1"/>
          <w:lang w:eastAsia="zh-TW"/>
        </w:rPr>
        <w:fldChar w:fldCharType="begin"/>
      </w:r>
      <w:r w:rsidR="00183566">
        <w:rPr>
          <w:rFonts w:ascii="Times New Roman" w:hAnsi="Times New Roman" w:cs="Times New Roman"/>
          <w:color w:val="000000" w:themeColor="text1"/>
          <w:lang w:eastAsia="zh-TW"/>
        </w:rPr>
        <w:instrText xml:space="preserve"> HYPERLINK "</w:instrText>
      </w:r>
      <w:r w:rsidR="00183566" w:rsidRPr="00183566">
        <w:rPr>
          <w:rFonts w:ascii="Times New Roman" w:hAnsi="Times New Roman" w:cs="Times New Roman"/>
          <w:color w:val="000000" w:themeColor="text1"/>
          <w:lang w:eastAsia="zh-TW"/>
        </w:rPr>
        <w:instrText>https://www.google.com/search?q=kingfisher+bird&amp;source=lnms&amp;tbm=isch&amp;sa=X&amp;ved=0ahUKEwikmYTll-3RAhUm9YMKHcvlC9kQ_AUICSgC&amp;biw=1517&amp;bih=708#imgrc=_</w:instrText>
      </w:r>
      <w:r w:rsidR="00183566">
        <w:rPr>
          <w:rFonts w:ascii="Times New Roman" w:hAnsi="Times New Roman" w:cs="Times New Roman"/>
          <w:color w:val="000000" w:themeColor="text1"/>
          <w:lang w:eastAsia="zh-TW"/>
        </w:rPr>
        <w:instrText xml:space="preserve">" </w:instrText>
      </w:r>
      <w:r w:rsidR="00183566">
        <w:rPr>
          <w:rFonts w:ascii="Times New Roman" w:hAnsi="Times New Roman" w:cs="Times New Roman"/>
          <w:color w:val="000000" w:themeColor="text1"/>
          <w:lang w:eastAsia="zh-TW"/>
        </w:rPr>
        <w:fldChar w:fldCharType="separate"/>
      </w:r>
      <w:r w:rsidR="00183566" w:rsidRPr="00834023">
        <w:rPr>
          <w:rStyle w:val="Hyperlink"/>
          <w:rFonts w:ascii="Times New Roman" w:hAnsi="Times New Roman" w:cs="Times New Roman"/>
          <w:lang w:eastAsia="zh-TW"/>
        </w:rPr>
        <w:t>https://www.google.com/search?q=kingfisher+bird&amp;source=lnms&amp;tbm=isch&amp;sa=X&amp;ved=0ahUKEwikmYTll-3RAhUm9YMKHcvlC9kQ_AUICSgC&amp;biw=1517&amp;bih=708#imgrc=_</w:t>
      </w:r>
      <w:r w:rsidR="00183566">
        <w:rPr>
          <w:rFonts w:ascii="Times New Roman" w:hAnsi="Times New Roman" w:cs="Times New Roman"/>
          <w:color w:val="000000" w:themeColor="text1"/>
          <w:lang w:eastAsia="zh-TW"/>
        </w:rPr>
        <w:fldChar w:fldCharType="end"/>
      </w:r>
      <w:bookmarkEnd w:id="0"/>
    </w:p>
    <w:p w:rsidR="00183566" w:rsidRPr="00183566" w:rsidRDefault="00183566" w:rsidP="00183566">
      <w:pPr>
        <w:pStyle w:val="ListParagraph"/>
        <w:rPr>
          <w:rFonts w:ascii="Times New Roman" w:hAnsi="Times New Roman" w:cs="Times New Roman"/>
          <w:color w:val="000000" w:themeColor="text1"/>
          <w:lang w:eastAsia="zh-TW"/>
        </w:rPr>
      </w:pPr>
    </w:p>
    <w:p w:rsidR="00292E9C" w:rsidRPr="00183566" w:rsidRDefault="00292E9C" w:rsidP="00183566">
      <w:pPr>
        <w:pStyle w:val="ListParagraph"/>
        <w:rPr>
          <w:rFonts w:ascii="Times New Roman" w:hAnsi="Times New Roman" w:cs="Times New Roman" w:hint="eastAsia"/>
          <w:b/>
          <w:color w:val="000000" w:themeColor="text1"/>
          <w:lang w:eastAsia="zh-TW"/>
        </w:rPr>
      </w:pPr>
      <w:r w:rsidRPr="00183566">
        <w:rPr>
          <w:rFonts w:ascii="Times New Roman" w:hAnsi="Times New Roman" w:cs="Times New Roman" w:hint="eastAsia"/>
          <w:color w:val="000000" w:themeColor="text1"/>
          <w:lang w:eastAsia="zh-TW"/>
        </w:rPr>
        <w:t xml:space="preserve">Listen: </w:t>
      </w:r>
      <w:hyperlink r:id="rId6" w:history="1">
        <w:r w:rsidRPr="00183566">
          <w:rPr>
            <w:rStyle w:val="Hyperlink"/>
            <w:rFonts w:ascii="Times New Roman" w:hAnsi="Times New Roman" w:cs="Times New Roman"/>
            <w:lang w:eastAsia="zh-TW"/>
          </w:rPr>
          <w:t>https://www.youtube.com/watch?v=vgby5nC69BQ</w:t>
        </w:r>
      </w:hyperlink>
    </w:p>
    <w:p w:rsidR="005C2944" w:rsidRPr="005C2944" w:rsidRDefault="005C2944" w:rsidP="005C2944">
      <w:pPr>
        <w:rPr>
          <w:rFonts w:ascii="Times New Roman" w:eastAsiaTheme="minorEastAsia" w:hAnsi="Times New Roman" w:hint="eastAsia"/>
          <w:b/>
          <w:color w:val="000000" w:themeColor="text1"/>
          <w:lang w:eastAsia="zh-TW"/>
        </w:rPr>
      </w:pPr>
    </w:p>
    <w:p w:rsidR="00A15537" w:rsidRPr="0016384C" w:rsidRDefault="00A15537" w:rsidP="00A15537">
      <w:pPr>
        <w:pStyle w:val="ListParagraph"/>
        <w:rPr>
          <w:rFonts w:ascii="Times New Roman" w:hAnsi="Times New Roman" w:cs="Times New Roman"/>
          <w:b/>
          <w:color w:val="000000" w:themeColor="text1"/>
          <w:lang w:eastAsia="zh-TW"/>
        </w:rPr>
      </w:pPr>
    </w:p>
    <w:p w:rsidR="00A15537" w:rsidRPr="000E080F" w:rsidRDefault="00A15537" w:rsidP="00A15537">
      <w:pPr>
        <w:pStyle w:val="ListParagraph"/>
        <w:numPr>
          <w:ilvl w:val="0"/>
          <w:numId w:val="1"/>
        </w:numPr>
        <w:rPr>
          <w:rFonts w:ascii="Times New Roman" w:hAnsi="Times New Roman"/>
          <w:b/>
          <w:color w:val="000000" w:themeColor="text1"/>
          <w:lang w:eastAsia="zh-TW"/>
        </w:rPr>
      </w:pPr>
      <w:r w:rsidRPr="000E080F">
        <w:rPr>
          <w:rFonts w:ascii="Times New Roman" w:hAnsi="Times New Roman"/>
          <w:color w:val="000000" w:themeColor="text1"/>
          <w:lang w:eastAsia="zh-TW"/>
        </w:rPr>
        <w:t xml:space="preserve">Cut the cake activity! </w:t>
      </w:r>
      <w:r w:rsidRPr="000E080F">
        <w:rPr>
          <w:rFonts w:ascii="Times New Roman" w:hAnsi="Times New Roman" w:hint="eastAsia"/>
          <w:color w:val="000000" w:themeColor="text1"/>
          <w:lang w:eastAsia="zh-TW"/>
        </w:rPr>
        <w:t xml:space="preserve">(Clap yours hands together, give yourself a shake, make a happy </w:t>
      </w:r>
      <w:r w:rsidRPr="000E080F">
        <w:rPr>
          <w:rFonts w:ascii="Times New Roman" w:hAnsi="Times New Roman"/>
          <w:color w:val="000000" w:themeColor="text1"/>
          <w:lang w:eastAsia="zh-TW"/>
        </w:rPr>
        <w:t>circle</w:t>
      </w:r>
      <w:r w:rsidRPr="000E080F">
        <w:rPr>
          <w:rFonts w:ascii="Times New Roman" w:hAnsi="Times New Roman" w:hint="eastAsia"/>
          <w:color w:val="000000" w:themeColor="text1"/>
          <w:lang w:eastAsia="zh-TW"/>
        </w:rPr>
        <w:t xml:space="preserve"> and then you cut the cake) </w:t>
      </w:r>
    </w:p>
    <w:p w:rsidR="00A15537" w:rsidRPr="00A14358" w:rsidRDefault="00A15537" w:rsidP="00A15537">
      <w:pPr>
        <w:rPr>
          <w:rFonts w:ascii="Times New Roman" w:eastAsiaTheme="minorEastAsia" w:hAnsi="Times New Roman"/>
          <w:color w:val="000000" w:themeColor="text1"/>
          <w:szCs w:val="24"/>
          <w:lang w:eastAsia="zh-TW"/>
        </w:rPr>
      </w:pPr>
    </w:p>
    <w:p w:rsidR="00A15537" w:rsidRPr="00A14358" w:rsidRDefault="00A15537" w:rsidP="00A15537">
      <w:pPr>
        <w:rPr>
          <w:rFonts w:ascii="Times New Roman" w:hAnsi="Times New Roman"/>
          <w:color w:val="000000" w:themeColor="text1"/>
          <w:szCs w:val="24"/>
        </w:rPr>
      </w:pPr>
    </w:p>
    <w:p w:rsidR="00A15537" w:rsidRPr="00A14358" w:rsidRDefault="00A15537" w:rsidP="00A15537">
      <w:pPr>
        <w:rPr>
          <w:rFonts w:ascii="Times New Roman" w:hAnsi="Times New Roman"/>
          <w:color w:val="000000" w:themeColor="text1"/>
          <w:szCs w:val="24"/>
        </w:rPr>
      </w:pPr>
      <w:r w:rsidRPr="00A14358">
        <w:rPr>
          <w:rFonts w:ascii="Times New Roman" w:hAnsi="Times New Roman"/>
          <w:b/>
          <w:color w:val="000000" w:themeColor="text1"/>
          <w:szCs w:val="24"/>
        </w:rPr>
        <w:t>Assessment:</w:t>
      </w:r>
    </w:p>
    <w:p w:rsidR="00A15537" w:rsidRPr="002F19A3" w:rsidRDefault="00A15537" w:rsidP="00A15537">
      <w:pPr>
        <w:rPr>
          <w:rFonts w:ascii="Times New Roman" w:eastAsiaTheme="minorEastAsia" w:hAnsi="Times New Roman"/>
          <w:color w:val="000000" w:themeColor="text1"/>
          <w:szCs w:val="24"/>
          <w:lang w:eastAsia="zh-TW"/>
        </w:rPr>
      </w:pPr>
      <w:r w:rsidRPr="00A14358">
        <w:rPr>
          <w:rFonts w:ascii="Times New Roman" w:hAnsi="Times New Roman"/>
          <w:color w:val="000000" w:themeColor="text1"/>
          <w:szCs w:val="24"/>
        </w:rPr>
        <w:t xml:space="preserve">Assessment will occur throughout the lesson by the teacher noticing students who are following directions and are singing. Teacher will also observe each student informally while they are playing the circle game and check if each student is maintaining steady rhythm. </w:t>
      </w:r>
      <w:r>
        <w:rPr>
          <w:rFonts w:ascii="Times New Roman" w:eastAsiaTheme="minorEastAsia" w:hAnsi="Times New Roman" w:hint="eastAsia"/>
          <w:color w:val="000000" w:themeColor="text1"/>
          <w:szCs w:val="24"/>
          <w:lang w:eastAsia="zh-TW"/>
        </w:rPr>
        <w:t xml:space="preserve">Teacher will </w:t>
      </w:r>
      <w:r>
        <w:rPr>
          <w:rFonts w:ascii="Times New Roman" w:eastAsiaTheme="minorEastAsia" w:hAnsi="Times New Roman"/>
          <w:color w:val="000000" w:themeColor="text1"/>
          <w:szCs w:val="24"/>
          <w:lang w:eastAsia="zh-TW"/>
        </w:rPr>
        <w:t xml:space="preserve">check each student’s progress on the clef worksheet. </w:t>
      </w:r>
      <w:r>
        <w:rPr>
          <w:rFonts w:ascii="Times New Roman" w:eastAsiaTheme="minorEastAsia" w:hAnsi="Times New Roman" w:hint="eastAsia"/>
          <w:color w:val="000000" w:themeColor="text1"/>
          <w:szCs w:val="24"/>
          <w:lang w:eastAsia="zh-TW"/>
        </w:rPr>
        <w:t xml:space="preserve"> </w:t>
      </w:r>
    </w:p>
    <w:p w:rsidR="00A15537" w:rsidRDefault="00A15537" w:rsidP="00A15537"/>
    <w:p w:rsidR="00134D2F" w:rsidRDefault="00134D2F"/>
    <w:sectPr w:rsidR="00134D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86873"/>
    <w:multiLevelType w:val="hybridMultilevel"/>
    <w:tmpl w:val="A56A4F2C"/>
    <w:lvl w:ilvl="0" w:tplc="C59805F4">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537"/>
    <w:rsid w:val="00134D2F"/>
    <w:rsid w:val="00183566"/>
    <w:rsid w:val="00292E9C"/>
    <w:rsid w:val="003E4ADC"/>
    <w:rsid w:val="005C2944"/>
    <w:rsid w:val="00727E26"/>
    <w:rsid w:val="00886C51"/>
    <w:rsid w:val="00892672"/>
    <w:rsid w:val="00915E37"/>
    <w:rsid w:val="009F27F3"/>
    <w:rsid w:val="00A15537"/>
    <w:rsid w:val="00B704B7"/>
    <w:rsid w:val="00E967E7"/>
    <w:rsid w:val="00F575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37"/>
    <w:pPr>
      <w:spacing w:after="0" w:line="240" w:lineRule="auto"/>
    </w:pPr>
    <w:rPr>
      <w:rFonts w:ascii="Times" w:eastAsia="Times" w:hAnsi="Times"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537"/>
    <w:pPr>
      <w:ind w:left="720"/>
      <w:contextualSpacing/>
    </w:pPr>
    <w:rPr>
      <w:rFonts w:asciiTheme="minorHAnsi" w:eastAsiaTheme="minorEastAsia" w:hAnsiTheme="minorHAnsi" w:cstheme="minorBidi"/>
      <w:szCs w:val="24"/>
    </w:rPr>
  </w:style>
  <w:style w:type="paragraph" w:styleId="NoSpacing">
    <w:name w:val="No Spacing"/>
    <w:uiPriority w:val="1"/>
    <w:qFormat/>
    <w:rsid w:val="00A15537"/>
    <w:pPr>
      <w:spacing w:after="0" w:line="240" w:lineRule="auto"/>
    </w:pPr>
    <w:rPr>
      <w:rFonts w:ascii="Times" w:eastAsia="Times" w:hAnsi="Times" w:cs="Times New Roman"/>
      <w:sz w:val="24"/>
      <w:szCs w:val="20"/>
      <w:lang w:eastAsia="en-US"/>
    </w:rPr>
  </w:style>
  <w:style w:type="character" w:styleId="Hyperlink">
    <w:name w:val="Hyperlink"/>
    <w:basedOn w:val="DefaultParagraphFont"/>
    <w:uiPriority w:val="99"/>
    <w:unhideWhenUsed/>
    <w:rsid w:val="00A155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37"/>
    <w:pPr>
      <w:spacing w:after="0" w:line="240" w:lineRule="auto"/>
    </w:pPr>
    <w:rPr>
      <w:rFonts w:ascii="Times" w:eastAsia="Times" w:hAnsi="Times"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537"/>
    <w:pPr>
      <w:ind w:left="720"/>
      <w:contextualSpacing/>
    </w:pPr>
    <w:rPr>
      <w:rFonts w:asciiTheme="minorHAnsi" w:eastAsiaTheme="minorEastAsia" w:hAnsiTheme="minorHAnsi" w:cstheme="minorBidi"/>
      <w:szCs w:val="24"/>
    </w:rPr>
  </w:style>
  <w:style w:type="paragraph" w:styleId="NoSpacing">
    <w:name w:val="No Spacing"/>
    <w:uiPriority w:val="1"/>
    <w:qFormat/>
    <w:rsid w:val="00A15537"/>
    <w:pPr>
      <w:spacing w:after="0" w:line="240" w:lineRule="auto"/>
    </w:pPr>
    <w:rPr>
      <w:rFonts w:ascii="Times" w:eastAsia="Times" w:hAnsi="Times" w:cs="Times New Roman"/>
      <w:sz w:val="24"/>
      <w:szCs w:val="20"/>
      <w:lang w:eastAsia="en-US"/>
    </w:rPr>
  </w:style>
  <w:style w:type="character" w:styleId="Hyperlink">
    <w:name w:val="Hyperlink"/>
    <w:basedOn w:val="DefaultParagraphFont"/>
    <w:uiPriority w:val="99"/>
    <w:unhideWhenUsed/>
    <w:rsid w:val="00A155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07113">
      <w:bodyDiv w:val="1"/>
      <w:marLeft w:val="0"/>
      <w:marRight w:val="0"/>
      <w:marTop w:val="0"/>
      <w:marBottom w:val="0"/>
      <w:divBdr>
        <w:top w:val="none" w:sz="0" w:space="0" w:color="auto"/>
        <w:left w:val="none" w:sz="0" w:space="0" w:color="auto"/>
        <w:bottom w:val="none" w:sz="0" w:space="0" w:color="auto"/>
        <w:right w:val="none" w:sz="0" w:space="0" w:color="auto"/>
      </w:divBdr>
      <w:divsChild>
        <w:div w:id="323167684">
          <w:marLeft w:val="-225"/>
          <w:marRight w:val="-225"/>
          <w:marTop w:val="0"/>
          <w:marBottom w:val="0"/>
          <w:divBdr>
            <w:top w:val="none" w:sz="0" w:space="0" w:color="auto"/>
            <w:left w:val="none" w:sz="0" w:space="0" w:color="auto"/>
            <w:bottom w:val="none" w:sz="0" w:space="0" w:color="auto"/>
            <w:right w:val="none" w:sz="0" w:space="0" w:color="auto"/>
          </w:divBdr>
          <w:divsChild>
            <w:div w:id="346837171">
              <w:marLeft w:val="0"/>
              <w:marRight w:val="0"/>
              <w:marTop w:val="0"/>
              <w:marBottom w:val="7343"/>
              <w:divBdr>
                <w:top w:val="none" w:sz="0" w:space="0" w:color="auto"/>
                <w:left w:val="none" w:sz="0" w:space="0" w:color="auto"/>
                <w:bottom w:val="none" w:sz="0" w:space="0" w:color="auto"/>
                <w:right w:val="none" w:sz="0" w:space="0" w:color="auto"/>
              </w:divBdr>
            </w:div>
          </w:divsChild>
        </w:div>
        <w:div w:id="171995849">
          <w:marLeft w:val="-225"/>
          <w:marRight w:val="-225"/>
          <w:marTop w:val="0"/>
          <w:marBottom w:val="0"/>
          <w:divBdr>
            <w:top w:val="none" w:sz="0" w:space="0" w:color="auto"/>
            <w:left w:val="none" w:sz="0" w:space="0" w:color="auto"/>
            <w:bottom w:val="none" w:sz="0" w:space="0" w:color="auto"/>
            <w:right w:val="none" w:sz="0" w:space="0" w:color="auto"/>
          </w:divBdr>
          <w:divsChild>
            <w:div w:id="1975477422">
              <w:marLeft w:val="0"/>
              <w:marRight w:val="0"/>
              <w:marTop w:val="0"/>
              <w:marBottom w:val="7343"/>
              <w:divBdr>
                <w:top w:val="none" w:sz="0" w:space="0" w:color="auto"/>
                <w:left w:val="none" w:sz="0" w:space="0" w:color="auto"/>
                <w:bottom w:val="none" w:sz="0" w:space="0" w:color="auto"/>
                <w:right w:val="none" w:sz="0" w:space="0" w:color="auto"/>
              </w:divBdr>
            </w:div>
            <w:div w:id="268898786">
              <w:marLeft w:val="0"/>
              <w:marRight w:val="0"/>
              <w:marTop w:val="0"/>
              <w:marBottom w:val="7343"/>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gby5nC69B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Hurlie Yang</dc:creator>
  <cp:lastModifiedBy>Hurlie Yang</cp:lastModifiedBy>
  <cp:revision>28</cp:revision>
  <dcterms:created xsi:type="dcterms:W3CDTF">2017-01-31T19:38:00Z</dcterms:created>
  <dcterms:modified xsi:type="dcterms:W3CDTF">2017-01-31T20:08:00Z</dcterms:modified>
</cp:coreProperties>
</file>